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rPr>
          <w:rFonts w:ascii="Times New Roman" w:cs="Times New Roman" w:hAnsi="Times New Roman"/>
          <w:color w:val="1d1d1d"/>
          <w:sz w:val="24"/>
          <w:szCs w:val="24"/>
          <w:shd w:val="clear" w:color="auto" w:fill="ffffff"/>
        </w:rPr>
      </w:pPr>
      <w:r>
        <w:rPr>
          <w:rFonts w:ascii="Times New Roman" w:cs="Times New Roman" w:hAnsi="Times New Roman"/>
          <w:color w:val="1d1d1d"/>
          <w:sz w:val="24"/>
          <w:szCs w:val="24"/>
          <w:shd w:val="clear" w:color="auto" w:fill="ffffff"/>
        </w:rPr>
        <w:t>Student:</w:t>
      </w:r>
    </w:p>
    <w:p>
      <w:pPr>
        <w:pStyle w:val="style0"/>
        <w:rPr>
          <w:rFonts w:ascii="Times New Roman" w:cs="Times New Roman" w:hAnsi="Times New Roman"/>
          <w:color w:val="1d1d1d"/>
          <w:sz w:val="24"/>
          <w:szCs w:val="24"/>
          <w:shd w:val="clear" w:color="auto" w:fill="ffffff"/>
        </w:rPr>
      </w:pPr>
      <w:r>
        <w:rPr>
          <w:rFonts w:ascii="Times New Roman" w:cs="Times New Roman" w:hAnsi="Times New Roman"/>
          <w:color w:val="1d1d1d"/>
          <w:sz w:val="24"/>
          <w:szCs w:val="24"/>
          <w:shd w:val="clear" w:color="auto" w:fill="ffffff"/>
        </w:rPr>
        <w:t>Professor:</w:t>
      </w:r>
    </w:p>
    <w:p>
      <w:pPr>
        <w:pStyle w:val="style0"/>
        <w:rPr>
          <w:rFonts w:ascii="Times New Roman" w:cs="Times New Roman" w:hAnsi="Times New Roman"/>
          <w:color w:val="1d1d1d"/>
          <w:sz w:val="24"/>
          <w:szCs w:val="24"/>
          <w:shd w:val="clear" w:color="auto" w:fill="ffffff"/>
        </w:rPr>
      </w:pPr>
      <w:r>
        <w:rPr>
          <w:rFonts w:ascii="Times New Roman" w:cs="Times New Roman" w:hAnsi="Times New Roman"/>
          <w:color w:val="1d1d1d"/>
          <w:sz w:val="24"/>
          <w:szCs w:val="24"/>
          <w:shd w:val="clear" w:color="auto" w:fill="ffffff"/>
        </w:rPr>
        <w:t>Course:</w:t>
      </w:r>
    </w:p>
    <w:p>
      <w:pPr>
        <w:pStyle w:val="style0"/>
        <w:rPr>
          <w:rFonts w:ascii="Times New Roman" w:cs="Times New Roman" w:hAnsi="Times New Roman"/>
          <w:color w:val="1d1d1d"/>
          <w:sz w:val="24"/>
          <w:szCs w:val="24"/>
          <w:shd w:val="clear" w:color="auto" w:fill="ffffff"/>
        </w:rPr>
      </w:pPr>
      <w:r>
        <w:rPr>
          <w:rFonts w:ascii="Times New Roman" w:cs="Times New Roman" w:hAnsi="Times New Roman"/>
          <w:color w:val="1d1d1d"/>
          <w:sz w:val="24"/>
          <w:szCs w:val="24"/>
          <w:shd w:val="clear" w:color="auto" w:fill="ffffff"/>
        </w:rPr>
        <w:t>Date:</w:t>
      </w:r>
    </w:p>
    <w:p>
      <w:pPr>
        <w:pStyle w:val="style0"/>
        <w:jc w:val="center"/>
        <w:rPr>
          <w:rFonts w:ascii="Times New Roman" w:cs="Times New Roman" w:hAnsi="Times New Roman"/>
          <w:b/>
          <w:color w:val="1d1d1d"/>
          <w:sz w:val="24"/>
          <w:szCs w:val="24"/>
          <w:shd w:val="clear" w:color="auto" w:fill="ffffff"/>
        </w:rPr>
      </w:pPr>
      <w:r>
        <w:rPr>
          <w:rFonts w:ascii="Times New Roman" w:cs="Times New Roman" w:hAnsi="Times New Roman"/>
          <w:b/>
          <w:color w:val="1d1d1d"/>
          <w:sz w:val="24"/>
          <w:szCs w:val="24"/>
          <w:shd w:val="clear" w:color="auto" w:fill="ffffff"/>
        </w:rPr>
        <w:t xml:space="preserve">Arrow </w:t>
      </w:r>
      <w:r>
        <w:rPr>
          <w:rFonts w:ascii="Times New Roman" w:cs="Times New Roman" w:hAnsi="Times New Roman"/>
          <w:b/>
          <w:color w:val="1d1d1d"/>
          <w:sz w:val="24"/>
          <w:szCs w:val="24"/>
          <w:shd w:val="clear" w:color="auto" w:fill="ffffff"/>
        </w:rPr>
        <w:t>Television Show (2012- Present)</w:t>
      </w:r>
    </w:p>
    <w:p>
      <w:pPr>
        <w:pStyle w:val="style0"/>
        <w:ind w:firstLine="720"/>
        <w:rPr>
          <w:rFonts w:ascii="Times New Roman" w:cs="Times New Roman" w:hAnsi="Times New Roman"/>
          <w:color w:val="1d1d1d"/>
          <w:sz w:val="24"/>
          <w:szCs w:val="24"/>
          <w:shd w:val="clear" w:color="auto" w:fill="ffffff"/>
        </w:rPr>
      </w:pPr>
      <w:r>
        <w:rPr>
          <w:rFonts w:ascii="Times New Roman" w:cs="Times New Roman" w:hAnsi="Times New Roman"/>
          <w:b/>
          <w:color w:val="1d1d1d"/>
          <w:sz w:val="24"/>
          <w:szCs w:val="24"/>
          <w:shd w:val="clear" w:color="auto" w:fill="ffffff"/>
        </w:rPr>
        <w:t>Brief Synopsis:</w:t>
      </w:r>
      <w:r>
        <w:rPr>
          <w:rFonts w:ascii="Times New Roman" w:cs="Times New Roman" w:hAnsi="Times New Roman"/>
          <w:color w:val="1d1d1d"/>
          <w:sz w:val="24"/>
          <w:szCs w:val="24"/>
          <w:shd w:val="clear" w:color="auto" w:fill="ffffff"/>
        </w:rPr>
        <w:t xml:space="preserve"> A billionaire boy, Oliver Queen, is lost. It is alleged that Oliver and his father Robert Queen get lost after the sinking of their yacht because of unfriendly storms</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Iaccino</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et al.</w:t>
      </w:r>
      <w:r>
        <w:rPr>
          <w:rFonts w:ascii="Times New Roman" w:cs="Times New Roman" w:hAnsi="Times New Roman"/>
          <w:color w:val="222222"/>
          <w:sz w:val="24"/>
          <w:szCs w:val="24"/>
          <w:shd w:val="clear" w:color="auto" w:fill="ffffff"/>
        </w:rPr>
        <w:t>, eds</w:t>
      </w:r>
      <w:r>
        <w:rPr>
          <w:rFonts w:ascii="Times New Roman" w:cs="Times New Roman" w:hAnsi="Times New Roman"/>
          <w:color w:val="1d1d1d"/>
          <w:sz w:val="24"/>
          <w:szCs w:val="24"/>
          <w:shd w:val="clear" w:color="auto" w:fill="ffffff"/>
        </w:rPr>
        <w:t>.</w:t>
      </w:r>
      <w:r>
        <w:rPr>
          <w:rFonts w:ascii="Times New Roman" w:cs="Times New Roman" w:hAnsi="Times New Roman"/>
          <w:color w:val="1d1d1d"/>
          <w:sz w:val="24"/>
          <w:szCs w:val="24"/>
          <w:shd w:val="clear" w:color="auto" w:fill="ffffff"/>
        </w:rPr>
        <w:t xml:space="preserve"> (</w:t>
      </w:r>
      <w:r>
        <w:rPr>
          <w:rFonts w:ascii="Times New Roman" w:cs="Times New Roman" w:hAnsi="Times New Roman"/>
          <w:color w:val="1d1d1d"/>
          <w:sz w:val="24"/>
          <w:szCs w:val="24"/>
          <w:shd w:val="clear" w:color="auto" w:fill="ffffff"/>
        </w:rPr>
        <w:t>n.p</w:t>
      </w:r>
      <w:r>
        <w:rPr>
          <w:rFonts w:ascii="Times New Roman" w:cs="Times New Roman" w:hAnsi="Times New Roman"/>
          <w:color w:val="1d1d1d"/>
          <w:sz w:val="24"/>
          <w:szCs w:val="24"/>
          <w:shd w:val="clear" w:color="auto" w:fill="ffffff"/>
        </w:rPr>
        <w:t>).</w:t>
      </w:r>
      <w:r>
        <w:rPr>
          <w:rFonts w:ascii="Times New Roman" w:cs="Times New Roman" w:hAnsi="Times New Roman"/>
          <w:color w:val="1d1d1d"/>
          <w:sz w:val="24"/>
          <w:szCs w:val="24"/>
          <w:shd w:val="clear" w:color="auto" w:fill="ffffff"/>
        </w:rPr>
        <w:t xml:space="preserve"> Queens's family thinks that Oliver and his father die but, the reality is that Robert Queen shots himself to death to let his son survive on few resources they have in the safety boat. The son survives on an island for five years and later comes home.  When he returns to civilization, Oliver is a changed man who takes a crusade to fight corruption and other immorality. Unlike his island mentor Slade, Oliver loves humanity and wants people to coexist peacefully without any </w:t>
      </w:r>
      <w:bookmarkStart w:id="0" w:name="_GoBack"/>
      <w:bookmarkEnd w:id="0"/>
      <w:r>
        <w:rPr>
          <w:rFonts w:ascii="Times New Roman" w:cs="Times New Roman" w:hAnsi="Times New Roman"/>
          <w:color w:val="1d1d1d"/>
          <w:sz w:val="24"/>
          <w:szCs w:val="24"/>
          <w:shd w:val="clear" w:color="auto" w:fill="ffffff"/>
        </w:rPr>
        <w:t>incidence of fear or suffering</w:t>
      </w:r>
      <w:r>
        <w:rPr>
          <w:rFonts w:ascii="Times New Roman" w:cs="Times New Roman" w:hAnsi="Times New Roman"/>
          <w:sz w:val="24"/>
          <w:szCs w:val="24"/>
        </w:rPr>
        <w:t xml:space="preserve"> (Arrow </w:t>
      </w:r>
      <w:r>
        <w:rPr>
          <w:rFonts w:ascii="Times New Roman" w:cs="Times New Roman" w:hAnsi="Times New Roman"/>
          <w:sz w:val="24"/>
          <w:szCs w:val="24"/>
        </w:rPr>
        <w:t>n.p</w:t>
      </w:r>
      <w:r>
        <w:rPr>
          <w:rFonts w:ascii="Times New Roman" w:cs="Times New Roman" w:hAnsi="Times New Roman"/>
          <w:sz w:val="24"/>
          <w:szCs w:val="24"/>
        </w:rPr>
        <w:t>)</w:t>
      </w:r>
      <w:r>
        <w:rPr>
          <w:rFonts w:ascii="Times New Roman" w:cs="Times New Roman" w:hAnsi="Times New Roman"/>
          <w:color w:val="1d1d1d"/>
          <w:sz w:val="24"/>
          <w:szCs w:val="24"/>
          <w:shd w:val="clear" w:color="auto" w:fill="ffffff"/>
        </w:rPr>
        <w:t>.</w:t>
      </w:r>
    </w:p>
    <w:p>
      <w:pPr>
        <w:pStyle w:val="style0"/>
        <w:ind w:firstLine="720"/>
        <w:rPr>
          <w:rFonts w:ascii="Times New Roman" w:cs="Times New Roman" w:hAnsi="Times New Roman"/>
          <w:color w:val="1d1d1d"/>
          <w:sz w:val="24"/>
          <w:szCs w:val="24"/>
          <w:shd w:val="clear" w:color="auto" w:fill="ffffff"/>
        </w:rPr>
      </w:pPr>
      <w:r>
        <w:rPr>
          <w:rFonts w:ascii="Times New Roman" w:cs="Times New Roman" w:hAnsi="Times New Roman"/>
          <w:b/>
          <w:color w:val="1d1d1d"/>
          <w:sz w:val="24"/>
          <w:szCs w:val="24"/>
          <w:shd w:val="clear" w:color="auto" w:fill="ffffff"/>
        </w:rPr>
        <w:t>Script:</w:t>
      </w:r>
      <w:r>
        <w:rPr>
          <w:rFonts w:ascii="Times New Roman" w:cs="Times New Roman" w:hAnsi="Times New Roman"/>
          <w:color w:val="1d1d1d"/>
          <w:sz w:val="24"/>
          <w:szCs w:val="24"/>
          <w:shd w:val="clear" w:color="auto" w:fill="ffffff"/>
        </w:rPr>
        <w:t xml:space="preserve"> the story in Arrow builds on the life and mission of Oliver Queen. There is a lot of change of character and character traits taking place in the play. In the beginning, Oliver Queen is a playboy with two girlfriends who are sisters</w:t>
      </w:r>
      <w:r>
        <w:rPr>
          <w:rFonts w:ascii="Times New Roman" w:cs="Times New Roman" w:hAnsi="Times New Roman"/>
          <w:color w:val="1d1d1d"/>
          <w:sz w:val="24"/>
          <w:szCs w:val="24"/>
          <w:shd w:val="clear" w:color="auto" w:fill="ffffff"/>
        </w:rPr>
        <w:t xml:space="preserve"> </w:t>
      </w:r>
      <w:r>
        <w:rPr>
          <w:rFonts w:ascii="Times New Roman" w:cs="Times New Roman" w:hAnsi="Times New Roman"/>
          <w:color w:val="222222"/>
          <w:sz w:val="24"/>
          <w:szCs w:val="24"/>
          <w:shd w:val="clear" w:color="auto" w:fill="ffffff"/>
        </w:rPr>
        <w:t>(</w:t>
      </w:r>
      <w:r>
        <w:rPr>
          <w:rFonts w:ascii="Times New Roman" w:cs="Times New Roman" w:hAnsi="Times New Roman"/>
          <w:color w:val="222222"/>
          <w:sz w:val="24"/>
          <w:szCs w:val="24"/>
          <w:shd w:val="clear" w:color="auto" w:fill="ffffff"/>
        </w:rPr>
        <w:t>Iaccino</w:t>
      </w:r>
      <w:r>
        <w:rPr>
          <w:rFonts w:ascii="Times New Roman" w:cs="Times New Roman" w:hAnsi="Times New Roman"/>
          <w:color w:val="222222"/>
          <w:sz w:val="24"/>
          <w:szCs w:val="24"/>
          <w:shd w:val="clear" w:color="auto" w:fill="ffffff"/>
        </w:rPr>
        <w:t xml:space="preserve"> et al., eds</w:t>
      </w:r>
      <w:r>
        <w:rPr>
          <w:rFonts w:ascii="Times New Roman" w:cs="Times New Roman" w:hAnsi="Times New Roman"/>
          <w:color w:val="1d1d1d"/>
          <w:sz w:val="24"/>
          <w:szCs w:val="24"/>
          <w:shd w:val="clear" w:color="auto" w:fill="ffffff"/>
        </w:rPr>
        <w:t>. (</w:t>
      </w:r>
      <w:r>
        <w:rPr>
          <w:rFonts w:ascii="Times New Roman" w:cs="Times New Roman" w:hAnsi="Times New Roman"/>
          <w:color w:val="1d1d1d"/>
          <w:sz w:val="24"/>
          <w:szCs w:val="24"/>
          <w:shd w:val="clear" w:color="auto" w:fill="ffffff"/>
        </w:rPr>
        <w:t>n.p</w:t>
      </w:r>
      <w:r>
        <w:rPr>
          <w:rFonts w:ascii="Times New Roman" w:cs="Times New Roman" w:hAnsi="Times New Roman"/>
          <w:color w:val="1d1d1d"/>
          <w:sz w:val="24"/>
          <w:szCs w:val="24"/>
          <w:shd w:val="clear" w:color="auto" w:fill="ffffff"/>
        </w:rPr>
        <w:t>)</w:t>
      </w:r>
      <w:r>
        <w:rPr>
          <w:rFonts w:ascii="Times New Roman" w:cs="Times New Roman" w:hAnsi="Times New Roman"/>
          <w:color w:val="1d1d1d"/>
          <w:sz w:val="24"/>
          <w:szCs w:val="24"/>
          <w:shd w:val="clear" w:color="auto" w:fill="ffffff"/>
        </w:rPr>
        <w:t xml:space="preserve">. He goes sailing in the company of his father, his girlfriend's sister Sara and a few other men. Oliver and Sara survive after their ship sinks and transform into self-proclaimed mercenaries. When Oliver returns home from the island, he starts his vigilante mission along the way other characters join him. Characters in Arrow are lured into joining Oliver's mission because of the benefits it has to the people of Starling City. For instance, detective Lance whose daughter Sara disappears when Queen's Yacht sinks, collaborates with "the man in the hood" (Oliver Queen) because he thinks that the vigilant is a savior. Also, Laurel Lance, John </w:t>
      </w:r>
      <w:r>
        <w:rPr>
          <w:rFonts w:ascii="Times New Roman" w:cs="Times New Roman" w:hAnsi="Times New Roman"/>
          <w:color w:val="1d1d1d"/>
          <w:sz w:val="24"/>
          <w:szCs w:val="24"/>
          <w:shd w:val="clear" w:color="auto" w:fill="ffffff"/>
        </w:rPr>
        <w:t>Diggle</w:t>
      </w:r>
      <w:r>
        <w:rPr>
          <w:rFonts w:ascii="Times New Roman" w:cs="Times New Roman" w:hAnsi="Times New Roman"/>
          <w:color w:val="1d1d1d"/>
          <w:sz w:val="24"/>
          <w:szCs w:val="24"/>
          <w:shd w:val="clear" w:color="auto" w:fill="ffffff"/>
        </w:rPr>
        <w:t xml:space="preserve">, Felicity </w:t>
      </w:r>
      <w:r>
        <w:rPr>
          <w:rFonts w:ascii="Times New Roman" w:cs="Times New Roman" w:hAnsi="Times New Roman"/>
          <w:color w:val="1d1d1d"/>
          <w:sz w:val="24"/>
          <w:szCs w:val="24"/>
          <w:shd w:val="clear" w:color="auto" w:fill="ffffff"/>
        </w:rPr>
        <w:t>Smoak</w:t>
      </w:r>
      <w:r>
        <w:rPr>
          <w:rFonts w:ascii="Times New Roman" w:cs="Times New Roman" w:hAnsi="Times New Roman"/>
          <w:color w:val="1d1d1d"/>
          <w:sz w:val="24"/>
          <w:szCs w:val="24"/>
          <w:shd w:val="clear" w:color="auto" w:fill="ffffff"/>
        </w:rPr>
        <w:t xml:space="preserve">, Roy Harper, and </w:t>
      </w:r>
      <w:r>
        <w:rPr>
          <w:rFonts w:ascii="Times New Roman" w:cs="Times New Roman" w:hAnsi="Times New Roman"/>
          <w:color w:val="1d1d1d"/>
          <w:sz w:val="24"/>
          <w:szCs w:val="24"/>
          <w:shd w:val="clear" w:color="auto" w:fill="ffffff"/>
        </w:rPr>
        <w:t>Thea</w:t>
      </w:r>
      <w:r>
        <w:rPr>
          <w:rFonts w:ascii="Times New Roman" w:cs="Times New Roman" w:hAnsi="Times New Roman"/>
          <w:color w:val="1d1d1d"/>
          <w:sz w:val="24"/>
          <w:szCs w:val="24"/>
          <w:shd w:val="clear" w:color="auto" w:fill="ffffff"/>
        </w:rPr>
        <w:t xml:space="preserve"> join Oliver to fight bad guys and corrupt people</w:t>
      </w:r>
      <w:r>
        <w:rPr>
          <w:rFonts w:ascii="Times New Roman" w:cs="Times New Roman" w:hAnsi="Times New Roman"/>
          <w:color w:val="1d1d1d"/>
          <w:sz w:val="24"/>
          <w:szCs w:val="24"/>
          <w:shd w:val="clear" w:color="auto" w:fill="ffffff"/>
        </w:rPr>
        <w:t xml:space="preserve"> </w:t>
      </w:r>
      <w:r>
        <w:rPr>
          <w:rFonts w:ascii="Times New Roman" w:cs="Times New Roman" w:hAnsi="Times New Roman"/>
          <w:color w:val="222222"/>
          <w:sz w:val="24"/>
          <w:szCs w:val="24"/>
          <w:shd w:val="clear" w:color="auto" w:fill="ffffff"/>
        </w:rPr>
        <w:t>(</w:t>
      </w:r>
      <w:r>
        <w:rPr>
          <w:rFonts w:ascii="Times New Roman" w:cs="Times New Roman" w:hAnsi="Times New Roman"/>
          <w:color w:val="222222"/>
          <w:sz w:val="24"/>
          <w:szCs w:val="24"/>
          <w:shd w:val="clear" w:color="auto" w:fill="ffffff"/>
        </w:rPr>
        <w:t>Iaccino</w:t>
      </w:r>
      <w:r>
        <w:rPr>
          <w:rFonts w:ascii="Times New Roman" w:cs="Times New Roman" w:hAnsi="Times New Roman"/>
          <w:color w:val="222222"/>
          <w:sz w:val="24"/>
          <w:szCs w:val="24"/>
          <w:shd w:val="clear" w:color="auto" w:fill="ffffff"/>
        </w:rPr>
        <w:t xml:space="preserve"> et al., eds</w:t>
      </w:r>
      <w:r>
        <w:rPr>
          <w:rFonts w:ascii="Times New Roman" w:cs="Times New Roman" w:hAnsi="Times New Roman"/>
          <w:color w:val="1d1d1d"/>
          <w:sz w:val="24"/>
          <w:szCs w:val="24"/>
          <w:shd w:val="clear" w:color="auto" w:fill="ffffff"/>
        </w:rPr>
        <w:t>. (</w:t>
      </w:r>
      <w:r>
        <w:rPr>
          <w:rFonts w:ascii="Times New Roman" w:cs="Times New Roman" w:hAnsi="Times New Roman"/>
          <w:color w:val="1d1d1d"/>
          <w:sz w:val="24"/>
          <w:szCs w:val="24"/>
          <w:shd w:val="clear" w:color="auto" w:fill="ffffff"/>
        </w:rPr>
        <w:t>n.p</w:t>
      </w:r>
      <w:r>
        <w:rPr>
          <w:rFonts w:ascii="Times New Roman" w:cs="Times New Roman" w:hAnsi="Times New Roman"/>
          <w:color w:val="1d1d1d"/>
          <w:sz w:val="24"/>
          <w:szCs w:val="24"/>
          <w:shd w:val="clear" w:color="auto" w:fill="ffffff"/>
        </w:rPr>
        <w:t>)</w:t>
      </w:r>
      <w:r>
        <w:rPr>
          <w:rFonts w:ascii="Times New Roman" w:cs="Times New Roman" w:hAnsi="Times New Roman"/>
          <w:color w:val="1d1d1d"/>
          <w:sz w:val="24"/>
          <w:szCs w:val="24"/>
          <w:shd w:val="clear" w:color="auto" w:fill="ffffff"/>
        </w:rPr>
        <w:t>. The characters change from their innocence to vigilantes. The change experienced by characters is explored in the first five seasons of the show, through flashbacks. However, from the seventh season, there are many flash-forwards, which shows how the present will affect the future.</w:t>
      </w:r>
    </w:p>
    <w:p>
      <w:pPr>
        <w:pStyle w:val="style0"/>
        <w:ind w:firstLine="720"/>
        <w:rPr>
          <w:rFonts w:ascii="Times New Roman" w:cs="Times New Roman" w:hAnsi="Times New Roman"/>
          <w:color w:val="1d1d1d"/>
          <w:sz w:val="24"/>
          <w:szCs w:val="24"/>
          <w:shd w:val="clear" w:color="auto" w:fill="ffffff"/>
        </w:rPr>
      </w:pPr>
      <w:r>
        <w:rPr>
          <w:rFonts w:ascii="Times New Roman" w:cs="Times New Roman" w:hAnsi="Times New Roman"/>
          <w:b/>
          <w:color w:val="1d1d1d"/>
          <w:sz w:val="24"/>
          <w:szCs w:val="24"/>
          <w:shd w:val="clear" w:color="auto" w:fill="ffffff"/>
        </w:rPr>
        <w:t>Acting:</w:t>
      </w:r>
      <w:r>
        <w:rPr>
          <w:rFonts w:ascii="Times New Roman" w:cs="Times New Roman" w:hAnsi="Times New Roman"/>
          <w:color w:val="1d1d1d"/>
          <w:sz w:val="24"/>
          <w:szCs w:val="24"/>
          <w:shd w:val="clear" w:color="auto" w:fill="ffffff"/>
        </w:rPr>
        <w:t xml:space="preserve"> characters in Arrow play their roles with perfection. They make things appear more real because of their being expertise in the role they play. For instance, Oliver Queen's concealment of identity and swiftness are fascinating. He sets out to be a hero from jumping overbuilding and taking high risks in compacting evil in Starling City. Although he appears confused at the beginning, Oliver tries his best to integrate back to society. Characters like John Giggle, Tony, </w:t>
      </w:r>
      <w:r>
        <w:rPr>
          <w:rFonts w:ascii="Times New Roman" w:cs="Times New Roman" w:hAnsi="Times New Roman"/>
          <w:color w:val="1d1d1d"/>
          <w:sz w:val="24"/>
          <w:szCs w:val="24"/>
          <w:shd w:val="clear" w:color="auto" w:fill="ffffff"/>
        </w:rPr>
        <w:t>Thea</w:t>
      </w:r>
      <w:r>
        <w:rPr>
          <w:rFonts w:ascii="Times New Roman" w:cs="Times New Roman" w:hAnsi="Times New Roman"/>
          <w:color w:val="1d1d1d"/>
          <w:sz w:val="24"/>
          <w:szCs w:val="24"/>
          <w:shd w:val="clear" w:color="auto" w:fill="ffffff"/>
        </w:rPr>
        <w:t>, and Laurel play their socialization role so well. Also, people who act like bad guys, such as Malcolm Merlyn and Slade, mimic the lives of people that endanger others' lives</w:t>
      </w:r>
      <w:r>
        <w:rPr>
          <w:rFonts w:ascii="Times New Roman" w:cs="Times New Roman" w:hAnsi="Times New Roman"/>
          <w:sz w:val="24"/>
          <w:szCs w:val="24"/>
        </w:rPr>
        <w:t xml:space="preserve"> (Arrow </w:t>
      </w:r>
      <w:r>
        <w:rPr>
          <w:rFonts w:ascii="Times New Roman" w:cs="Times New Roman" w:hAnsi="Times New Roman"/>
          <w:sz w:val="24"/>
          <w:szCs w:val="24"/>
        </w:rPr>
        <w:t>n.p</w:t>
      </w:r>
      <w:r>
        <w:rPr>
          <w:rFonts w:ascii="Times New Roman" w:cs="Times New Roman" w:hAnsi="Times New Roman"/>
          <w:sz w:val="24"/>
          <w:szCs w:val="24"/>
        </w:rPr>
        <w:t>)</w:t>
      </w:r>
      <w:r>
        <w:rPr>
          <w:rFonts w:ascii="Times New Roman" w:cs="Times New Roman" w:hAnsi="Times New Roman"/>
          <w:color w:val="1d1d1d"/>
          <w:sz w:val="24"/>
          <w:szCs w:val="24"/>
          <w:shd w:val="clear" w:color="auto" w:fill="ffffff"/>
        </w:rPr>
        <w:t xml:space="preserve">. It suffices to remark that role-playing in Arrow is awesome, and all the character from the vigilante to computer experts and innocent people like Felicity </w:t>
      </w:r>
      <w:r>
        <w:rPr>
          <w:rFonts w:ascii="Times New Roman" w:cs="Times New Roman" w:hAnsi="Times New Roman"/>
          <w:color w:val="1d1d1d"/>
          <w:sz w:val="24"/>
          <w:szCs w:val="24"/>
          <w:shd w:val="clear" w:color="auto" w:fill="ffffff"/>
        </w:rPr>
        <w:t>Smoak</w:t>
      </w:r>
      <w:r>
        <w:rPr>
          <w:rFonts w:ascii="Times New Roman" w:cs="Times New Roman" w:hAnsi="Times New Roman"/>
          <w:color w:val="1d1d1d"/>
          <w:sz w:val="24"/>
          <w:szCs w:val="24"/>
          <w:shd w:val="clear" w:color="auto" w:fill="ffffff"/>
        </w:rPr>
        <w:t xml:space="preserve"> take full charge of their position in the series. </w:t>
      </w:r>
    </w:p>
    <w:p>
      <w:pPr>
        <w:pStyle w:val="style0"/>
        <w:ind w:firstLine="720"/>
        <w:rPr>
          <w:rFonts w:ascii="Times New Roman" w:cs="Times New Roman" w:hAnsi="Times New Roman"/>
          <w:color w:val="1d1d1d"/>
          <w:sz w:val="24"/>
          <w:szCs w:val="24"/>
          <w:shd w:val="clear" w:color="auto" w:fill="ffffff"/>
        </w:rPr>
      </w:pPr>
      <w:r>
        <w:rPr>
          <w:rFonts w:ascii="Times New Roman" w:cs="Times New Roman" w:hAnsi="Times New Roman"/>
          <w:b/>
          <w:color w:val="1d1d1d"/>
          <w:sz w:val="24"/>
          <w:szCs w:val="24"/>
          <w:shd w:val="clear" w:color="auto" w:fill="ffffff"/>
        </w:rPr>
        <w:t>Production value:</w:t>
      </w:r>
      <w:r>
        <w:rPr>
          <w:rFonts w:ascii="Times New Roman" w:cs="Times New Roman" w:hAnsi="Times New Roman"/>
          <w:color w:val="1d1d1d"/>
          <w:sz w:val="24"/>
          <w:szCs w:val="24"/>
          <w:shd w:val="clear" w:color="auto" w:fill="ffffff"/>
        </w:rPr>
        <w:t xml:space="preserve"> The places and sets used in the production add to the success of the film. The locations and sets help the theme of the particular seasons and episode to remain significant. For instance, when Oliver reaches the Inland, the wilderness setting shows that the place is dangerous for human life</w:t>
      </w:r>
      <w:r>
        <w:rPr>
          <w:rFonts w:ascii="Times New Roman" w:cs="Times New Roman" w:hAnsi="Times New Roman"/>
          <w:color w:val="222222"/>
          <w:sz w:val="24"/>
          <w:szCs w:val="24"/>
          <w:shd w:val="clear" w:color="auto" w:fill="ffffff"/>
        </w:rPr>
        <w:t xml:space="preserve"> (Parker, p. 127)</w:t>
      </w:r>
      <w:r>
        <w:rPr>
          <w:rFonts w:ascii="Times New Roman" w:cs="Times New Roman" w:hAnsi="Times New Roman"/>
          <w:color w:val="1d1d1d"/>
          <w:sz w:val="24"/>
          <w:szCs w:val="24"/>
          <w:shd w:val="clear" w:color="auto" w:fill="ffffff"/>
        </w:rPr>
        <w:t>. The people he comes across act wildly. When the setting shifts to town life, the language and culture of people in that particular location are embraced. All the props used e.g., weapons, hideouts, houses, etc. help convey the particular message intended in that scene.</w:t>
      </w:r>
    </w:p>
    <w:p>
      <w:pPr>
        <w:pStyle w:val="style0"/>
        <w:ind w:firstLine="720"/>
        <w:rPr>
          <w:rFonts w:ascii="Times New Roman" w:cs="Times New Roman" w:hAnsi="Times New Roman"/>
          <w:color w:val="1d1d1d"/>
          <w:sz w:val="24"/>
          <w:szCs w:val="24"/>
          <w:shd w:val="clear" w:color="auto" w:fill="ffffff"/>
        </w:rPr>
      </w:pPr>
      <w:r>
        <w:rPr>
          <w:rFonts w:ascii="Times New Roman" w:cs="Times New Roman" w:hAnsi="Times New Roman"/>
          <w:b/>
          <w:color w:val="1d1d1d"/>
          <w:sz w:val="24"/>
          <w:szCs w:val="24"/>
          <w:shd w:val="clear" w:color="auto" w:fill="ffffff"/>
        </w:rPr>
        <w:t>Costumes:</w:t>
      </w:r>
      <w:r>
        <w:rPr>
          <w:rFonts w:ascii="Times New Roman" w:cs="Times New Roman" w:hAnsi="Times New Roman"/>
          <w:color w:val="1d1d1d"/>
          <w:sz w:val="24"/>
          <w:szCs w:val="24"/>
          <w:shd w:val="clear" w:color="auto" w:fill="ffffff"/>
        </w:rPr>
        <w:t xml:space="preserve"> The use of costumes in Arrow depend on class consciousness and the status of the characters. For instance, the Queen's family and that of Malcolm Merlyn dress </w:t>
      </w:r>
      <w:r>
        <w:rPr>
          <w:rFonts w:ascii="Times New Roman" w:cs="Times New Roman" w:hAnsi="Times New Roman"/>
          <w:color w:val="1d1d1d"/>
          <w:sz w:val="24"/>
          <w:szCs w:val="24"/>
          <w:shd w:val="clear" w:color="auto" w:fill="ffffff"/>
        </w:rPr>
        <w:t>expensively, while common people like Laurel and his father detective Lance were like ordinary people</w:t>
      </w:r>
      <w:r>
        <w:rPr>
          <w:rFonts w:ascii="Times New Roman" w:cs="Times New Roman" w:hAnsi="Times New Roman"/>
          <w:color w:val="1d1d1d"/>
          <w:sz w:val="24"/>
          <w:szCs w:val="24"/>
          <w:shd w:val="clear" w:color="auto" w:fill="ffffff"/>
        </w:rPr>
        <w:t xml:space="preserve"> </w:t>
      </w:r>
      <w:r>
        <w:rPr>
          <w:rFonts w:ascii="Times New Roman" w:cs="Times New Roman" w:hAnsi="Times New Roman"/>
          <w:color w:val="222222"/>
          <w:sz w:val="24"/>
          <w:szCs w:val="24"/>
          <w:shd w:val="clear" w:color="auto" w:fill="ffffff"/>
        </w:rPr>
        <w:t>(Parker, p. 127)</w:t>
      </w:r>
      <w:r>
        <w:rPr>
          <w:rFonts w:ascii="Times New Roman" w:cs="Times New Roman" w:hAnsi="Times New Roman"/>
          <w:color w:val="1d1d1d"/>
          <w:sz w:val="24"/>
          <w:szCs w:val="24"/>
          <w:shd w:val="clear" w:color="auto" w:fill="ffffff"/>
        </w:rPr>
        <w:t>. On the other hand, costumes also depend on activity embraced by a particular character. For instance, Oliver and Merlyn dress in khaki clothes when performing their vigilante activities. Beggars and people are living in abject poverty dress poorly. For instance, Oliver dresses in dirty and torn clothes while he is on the island.</w:t>
      </w:r>
    </w:p>
    <w:p>
      <w:pPr>
        <w:pStyle w:val="style0"/>
        <w:ind w:firstLine="720"/>
        <w:rPr>
          <w:rFonts w:ascii="Times New Roman" w:cs="Times New Roman" w:hAnsi="Times New Roman"/>
          <w:color w:val="1d1d1d"/>
          <w:sz w:val="24"/>
          <w:szCs w:val="24"/>
          <w:shd w:val="clear" w:color="auto" w:fill="ffffff"/>
        </w:rPr>
      </w:pPr>
      <w:r>
        <w:rPr>
          <w:rFonts w:ascii="Times New Roman" w:cs="Times New Roman" w:hAnsi="Times New Roman"/>
          <w:b/>
          <w:color w:val="1d1d1d"/>
          <w:sz w:val="24"/>
          <w:szCs w:val="24"/>
          <w:shd w:val="clear" w:color="auto" w:fill="ffffff"/>
        </w:rPr>
        <w:t>Makeup and hair:</w:t>
      </w:r>
      <w:r>
        <w:rPr>
          <w:rFonts w:ascii="Times New Roman" w:cs="Times New Roman" w:hAnsi="Times New Roman"/>
          <w:color w:val="1d1d1d"/>
          <w:sz w:val="24"/>
          <w:szCs w:val="24"/>
          <w:shd w:val="clear" w:color="auto" w:fill="ffffff"/>
        </w:rPr>
        <w:t xml:space="preserve"> makeups enhance the appearance of characters and their state of people. Makeup and hairstyles of Oliver, Slade, and other mercenaries on the island make them appear as if they depend on limited resources for survival</w:t>
      </w:r>
      <w:r>
        <w:rPr>
          <w:rFonts w:ascii="Times New Roman" w:cs="Times New Roman" w:hAnsi="Times New Roman"/>
          <w:color w:val="1d1d1d"/>
          <w:sz w:val="24"/>
          <w:szCs w:val="24"/>
          <w:shd w:val="clear" w:color="auto" w:fill="ffffff"/>
        </w:rPr>
        <w:t xml:space="preserve"> </w:t>
      </w:r>
      <w:r>
        <w:rPr>
          <w:rFonts w:ascii="Times New Roman" w:cs="Times New Roman" w:hAnsi="Times New Roman"/>
          <w:color w:val="222222"/>
          <w:sz w:val="24"/>
          <w:szCs w:val="24"/>
          <w:shd w:val="clear" w:color="auto" w:fill="ffffff"/>
        </w:rPr>
        <w:t>(Parker, p. 127)</w:t>
      </w:r>
      <w:r>
        <w:rPr>
          <w:rFonts w:ascii="Times New Roman" w:cs="Times New Roman" w:hAnsi="Times New Roman"/>
          <w:color w:val="1d1d1d"/>
          <w:sz w:val="24"/>
          <w:szCs w:val="24"/>
          <w:shd w:val="clear" w:color="auto" w:fill="ffffff"/>
        </w:rPr>
        <w:t>. However, makeups applied to depict wealthy living, e.g., Queen's family and Merlyn. Also, characters like Malcolm Merlyn appear aged due to makeups, but in their real-life, they are young.</w:t>
      </w:r>
    </w:p>
    <w:p>
      <w:pPr>
        <w:pStyle w:val="style0"/>
        <w:ind w:firstLine="720"/>
        <w:rPr>
          <w:rFonts w:ascii="Times New Roman" w:cs="Times New Roman" w:hAnsi="Times New Roman"/>
          <w:color w:val="1d1d1d"/>
          <w:sz w:val="24"/>
          <w:szCs w:val="24"/>
          <w:shd w:val="clear" w:color="auto" w:fill="ffffff"/>
        </w:rPr>
      </w:pPr>
      <w:r>
        <w:rPr>
          <w:rFonts w:ascii="Times New Roman" w:cs="Times New Roman" w:hAnsi="Times New Roman"/>
          <w:b/>
          <w:color w:val="1d1d1d"/>
          <w:sz w:val="24"/>
          <w:szCs w:val="24"/>
          <w:shd w:val="clear" w:color="auto" w:fill="ffffff"/>
        </w:rPr>
        <w:t>Cinematography:</w:t>
      </w:r>
      <w:r>
        <w:rPr>
          <w:rFonts w:ascii="Times New Roman" w:cs="Times New Roman" w:hAnsi="Times New Roman"/>
          <w:color w:val="1d1d1d"/>
          <w:sz w:val="24"/>
          <w:szCs w:val="24"/>
          <w:shd w:val="clear" w:color="auto" w:fill="ffffff"/>
        </w:rPr>
        <w:t xml:space="preserve"> the cinematographers in the different seasons and episodes do brilliant work. Lighting has been used to differentiate between the present and the past. For instance, Oliver and other characters' lives before their present's ones are marked by fade lighting. There is also the use of shadows, especially when the vigilante is about to act or is watching over people from rooftops. About movement, Oliver Queen, Malcolm Merlyn, and Slade movement is made to appear extremely shift to mark the expertise power of mercenaries. </w:t>
      </w:r>
    </w:p>
    <w:p>
      <w:pPr>
        <w:pStyle w:val="style0"/>
        <w:ind w:firstLine="720"/>
        <w:rPr>
          <w:rFonts w:ascii="Times New Roman" w:cs="Times New Roman" w:hAnsi="Times New Roman"/>
          <w:color w:val="1d1d1d"/>
          <w:sz w:val="24"/>
          <w:szCs w:val="24"/>
          <w:shd w:val="clear" w:color="auto" w:fill="ffffff"/>
        </w:rPr>
      </w:pPr>
      <w:r>
        <w:rPr>
          <w:rFonts w:ascii="Times New Roman" w:cs="Times New Roman" w:hAnsi="Times New Roman"/>
          <w:b/>
          <w:color w:val="1d1d1d"/>
          <w:sz w:val="24"/>
          <w:szCs w:val="24"/>
          <w:shd w:val="clear" w:color="auto" w:fill="ffffff"/>
        </w:rPr>
        <w:t>Editing:</w:t>
      </w:r>
      <w:r>
        <w:rPr>
          <w:rFonts w:ascii="Times New Roman" w:cs="Times New Roman" w:hAnsi="Times New Roman"/>
          <w:color w:val="1d1d1d"/>
          <w:sz w:val="24"/>
          <w:szCs w:val="24"/>
          <w:shd w:val="clear" w:color="auto" w:fill="ffffff"/>
        </w:rPr>
        <w:t xml:space="preserve"> the first seasons of the show embrace use of sequence in action and dream. The past life of characters is shown through flashbacks. The alternation of present and past through flashback and flash-forwards is sequential. The editing of dreams, especially from Oliver and Sara Lance, follows a sequence to tell a story. They are timely used in their place in the film.</w:t>
      </w:r>
    </w:p>
    <w:p>
      <w:pPr>
        <w:pStyle w:val="style0"/>
        <w:ind w:firstLine="720"/>
        <w:rPr>
          <w:rFonts w:ascii="Times New Roman" w:cs="Times New Roman" w:hAnsi="Times New Roman"/>
          <w:color w:val="1d1d1d"/>
          <w:sz w:val="24"/>
          <w:szCs w:val="24"/>
          <w:shd w:val="clear" w:color="auto" w:fill="ffffff"/>
        </w:rPr>
      </w:pPr>
      <w:r>
        <w:rPr>
          <w:rFonts w:ascii="Times New Roman" w:cs="Times New Roman" w:hAnsi="Times New Roman"/>
          <w:b/>
          <w:color w:val="1d1d1d"/>
          <w:sz w:val="24"/>
          <w:szCs w:val="24"/>
          <w:shd w:val="clear" w:color="auto" w:fill="ffffff"/>
        </w:rPr>
        <w:t xml:space="preserve">Music: </w:t>
      </w:r>
      <w:r>
        <w:rPr>
          <w:rFonts w:ascii="Times New Roman" w:cs="Times New Roman" w:hAnsi="Times New Roman"/>
          <w:color w:val="1d1d1d"/>
          <w:sz w:val="24"/>
          <w:szCs w:val="24"/>
          <w:shd w:val="clear" w:color="auto" w:fill="ffffff"/>
        </w:rPr>
        <w:t xml:space="preserve">The music played in film convey different theme according to the role played by a particular character or characters in a particular scene/ incidence. For instance, there is a theme </w:t>
      </w:r>
      <w:r>
        <w:rPr>
          <w:rFonts w:ascii="Times New Roman" w:cs="Times New Roman" w:hAnsi="Times New Roman"/>
          <w:color w:val="1d1d1d"/>
          <w:sz w:val="24"/>
          <w:szCs w:val="24"/>
          <w:shd w:val="clear" w:color="auto" w:fill="ffffff"/>
        </w:rPr>
        <w:t xml:space="preserve">of love between Oliver and Laurel, Oliver and his mom, Sara, and her parents, bad guys when their friend dies, etc.   </w:t>
      </w:r>
    </w:p>
    <w:p>
      <w:pPr>
        <w:pStyle w:val="style0"/>
        <w:ind w:firstLine="720"/>
        <w:rPr>
          <w:rFonts w:ascii="Times New Roman" w:cs="Times New Roman" w:hAnsi="Times New Roman"/>
          <w:color w:val="1d1d1d"/>
          <w:sz w:val="24"/>
          <w:szCs w:val="24"/>
          <w:shd w:val="clear" w:color="auto" w:fill="ffffff"/>
        </w:rPr>
      </w:pPr>
      <w:r>
        <w:rPr>
          <w:rFonts w:ascii="Times New Roman" w:cs="Times New Roman" w:hAnsi="Times New Roman"/>
          <w:b/>
          <w:color w:val="1d1d1d"/>
          <w:sz w:val="24"/>
          <w:szCs w:val="24"/>
          <w:shd w:val="clear" w:color="auto" w:fill="ffffff"/>
        </w:rPr>
        <w:t>Special Visual Effects</w:t>
      </w:r>
      <w:r>
        <w:rPr>
          <w:rFonts w:ascii="Times New Roman" w:cs="Times New Roman" w:hAnsi="Times New Roman"/>
          <w:color w:val="1d1d1d"/>
          <w:sz w:val="24"/>
          <w:szCs w:val="24"/>
          <w:shd w:val="clear" w:color="auto" w:fill="ffffff"/>
        </w:rPr>
        <w:t>: the common used SVE in Arrow are live and mechanical visual effects. For instance, when Oliver chases bad guys in the warehouse, there is usually smoke, and whenever he flees is so swift that he flies over rooftops. These are some of the live special visual effects. Also, there are mechanical visual effects, especially when character Slade steps his weight on metal objects, grounds, and other surfaces, and they break. It is usually exaggerated.</w:t>
      </w:r>
    </w:p>
    <w:p>
      <w:pPr>
        <w:pStyle w:val="style0"/>
        <w:ind w:firstLine="720"/>
        <w:rPr>
          <w:rFonts w:ascii="Times New Roman" w:cs="Times New Roman" w:hAnsi="Times New Roman"/>
          <w:color w:val="1d1d1d"/>
          <w:sz w:val="24"/>
          <w:szCs w:val="24"/>
          <w:shd w:val="clear" w:color="auto" w:fill="ffffff"/>
        </w:rPr>
      </w:pPr>
      <w:r>
        <w:rPr>
          <w:rFonts w:ascii="Times New Roman" w:cs="Times New Roman" w:hAnsi="Times New Roman"/>
          <w:b/>
          <w:color w:val="1d1d1d"/>
          <w:sz w:val="24"/>
          <w:szCs w:val="24"/>
          <w:shd w:val="clear" w:color="auto" w:fill="ffffff"/>
        </w:rPr>
        <w:t>Social significance</w:t>
      </w:r>
      <w:r>
        <w:rPr>
          <w:rFonts w:ascii="Times New Roman" w:cs="Times New Roman" w:hAnsi="Times New Roman"/>
          <w:color w:val="1d1d1d"/>
          <w:sz w:val="24"/>
          <w:szCs w:val="24"/>
          <w:shd w:val="clear" w:color="auto" w:fill="ffffff"/>
        </w:rPr>
        <w:t>: the television show impact much on social life. While Oliver Queen tries to build a society where there are corruption and immorality, the performance reminds the general public about the need for all people to join in the fight for social ills</w:t>
      </w:r>
      <w:r>
        <w:rPr>
          <w:rFonts w:ascii="Times New Roman" w:cs="Times New Roman" w:hAnsi="Times New Roman"/>
          <w:color w:val="1d1d1d"/>
          <w:sz w:val="24"/>
          <w:szCs w:val="24"/>
          <w:shd w:val="clear" w:color="auto" w:fill="ffffff"/>
        </w:rPr>
        <w:t xml:space="preserve"> </w:t>
      </w:r>
      <w:r>
        <w:rPr>
          <w:rFonts w:ascii="Times New Roman" w:cs="Times New Roman" w:hAnsi="Times New Roman"/>
          <w:color w:val="222222"/>
          <w:sz w:val="24"/>
          <w:szCs w:val="24"/>
          <w:shd w:val="clear" w:color="auto" w:fill="ffffff"/>
        </w:rPr>
        <w:t>(Parker, p. 127)</w:t>
      </w:r>
      <w:r>
        <w:rPr>
          <w:rFonts w:ascii="Times New Roman" w:cs="Times New Roman" w:hAnsi="Times New Roman"/>
          <w:color w:val="1d1d1d"/>
          <w:sz w:val="24"/>
          <w:szCs w:val="24"/>
          <w:shd w:val="clear" w:color="auto" w:fill="ffffff"/>
        </w:rPr>
        <w:t>. The film's target audience is the general public, i.e., the youth, politicians, policymakers, and other ordinary people. Society should embrace peaceful coexistence between the poor and the rich, the powerful and the weak, etc.</w:t>
      </w:r>
    </w:p>
    <w:p>
      <w:pPr>
        <w:pStyle w:val="style0"/>
        <w:ind w:firstLine="720"/>
        <w:rPr>
          <w:rFonts w:ascii="Times New Roman" w:cs="Times New Roman" w:hAnsi="Times New Roman"/>
          <w:color w:val="1d1d1d"/>
          <w:sz w:val="24"/>
          <w:szCs w:val="24"/>
          <w:shd w:val="clear" w:color="auto" w:fill="ffffff"/>
        </w:rPr>
      </w:pPr>
    </w:p>
    <w:p>
      <w:pPr>
        <w:pStyle w:val="style0"/>
        <w:ind w:firstLine="720"/>
        <w:rPr>
          <w:rFonts w:ascii="Times New Roman" w:cs="Times New Roman" w:hAnsi="Times New Roman"/>
          <w:color w:val="1d1d1d"/>
          <w:sz w:val="24"/>
          <w:szCs w:val="24"/>
          <w:shd w:val="clear" w:color="auto" w:fill="ffffff"/>
        </w:rPr>
      </w:pPr>
    </w:p>
    <w:p>
      <w:pPr>
        <w:pStyle w:val="style0"/>
        <w:ind w:firstLine="720"/>
        <w:rPr>
          <w:rFonts w:ascii="Times New Roman" w:cs="Times New Roman" w:hAnsi="Times New Roman"/>
          <w:color w:val="1d1d1d"/>
          <w:sz w:val="24"/>
          <w:szCs w:val="24"/>
          <w:shd w:val="clear" w:color="auto" w:fill="ffffff"/>
        </w:rPr>
      </w:pPr>
    </w:p>
    <w:p>
      <w:pPr>
        <w:pStyle w:val="style0"/>
        <w:ind w:firstLine="720"/>
        <w:rPr>
          <w:rFonts w:ascii="Times New Roman" w:cs="Times New Roman" w:hAnsi="Times New Roman"/>
          <w:color w:val="1d1d1d"/>
          <w:sz w:val="24"/>
          <w:szCs w:val="24"/>
          <w:shd w:val="clear" w:color="auto" w:fill="ffffff"/>
        </w:rPr>
      </w:pPr>
    </w:p>
    <w:p>
      <w:pPr>
        <w:pStyle w:val="style0"/>
        <w:ind w:firstLine="720"/>
        <w:rPr>
          <w:rFonts w:ascii="Times New Roman" w:cs="Times New Roman" w:hAnsi="Times New Roman"/>
          <w:color w:val="1d1d1d"/>
          <w:sz w:val="24"/>
          <w:szCs w:val="24"/>
          <w:shd w:val="clear" w:color="auto" w:fill="ffffff"/>
        </w:rPr>
      </w:pPr>
    </w:p>
    <w:p>
      <w:pPr>
        <w:pStyle w:val="style0"/>
        <w:ind w:firstLine="720"/>
        <w:rPr>
          <w:rFonts w:ascii="Times New Roman" w:cs="Times New Roman" w:hAnsi="Times New Roman"/>
          <w:color w:val="1d1d1d"/>
          <w:sz w:val="24"/>
          <w:szCs w:val="24"/>
          <w:shd w:val="clear" w:color="auto" w:fill="ffffff"/>
        </w:rPr>
      </w:pPr>
    </w:p>
    <w:p>
      <w:pPr>
        <w:pStyle w:val="style0"/>
        <w:ind w:firstLine="720"/>
        <w:rPr>
          <w:rFonts w:ascii="Times New Roman" w:cs="Times New Roman" w:hAnsi="Times New Roman"/>
          <w:color w:val="1d1d1d"/>
          <w:sz w:val="24"/>
          <w:szCs w:val="24"/>
          <w:shd w:val="clear" w:color="auto" w:fill="ffffff"/>
        </w:rPr>
      </w:pPr>
    </w:p>
    <w:p>
      <w:pPr>
        <w:pStyle w:val="style0"/>
        <w:ind w:firstLine="720"/>
        <w:rPr>
          <w:rFonts w:ascii="Times New Roman" w:cs="Times New Roman" w:hAnsi="Times New Roman"/>
          <w:color w:val="1d1d1d"/>
          <w:sz w:val="24"/>
          <w:szCs w:val="24"/>
          <w:shd w:val="clear" w:color="auto" w:fill="ffffff"/>
        </w:rPr>
      </w:pPr>
    </w:p>
    <w:p>
      <w:pPr>
        <w:pStyle w:val="style0"/>
        <w:ind w:firstLine="720"/>
        <w:rPr>
          <w:rFonts w:ascii="Times New Roman" w:cs="Times New Roman" w:hAnsi="Times New Roman"/>
          <w:color w:val="1d1d1d"/>
          <w:sz w:val="24"/>
          <w:szCs w:val="24"/>
          <w:shd w:val="clear" w:color="auto" w:fill="ffffff"/>
        </w:rPr>
      </w:pPr>
    </w:p>
    <w:p>
      <w:pPr>
        <w:pStyle w:val="style0"/>
        <w:ind w:firstLine="720"/>
        <w:rPr>
          <w:rFonts w:ascii="Times New Roman" w:cs="Times New Roman" w:hAnsi="Times New Roman"/>
          <w:color w:val="1d1d1d"/>
          <w:sz w:val="24"/>
          <w:szCs w:val="24"/>
          <w:shd w:val="clear" w:color="auto" w:fill="ffffff"/>
        </w:rPr>
      </w:pPr>
    </w:p>
    <w:p>
      <w:pPr>
        <w:pStyle w:val="style0"/>
        <w:ind w:firstLine="720"/>
        <w:jc w:val="center"/>
        <w:rPr>
          <w:rFonts w:ascii="Times New Roman" w:cs="Times New Roman" w:hAnsi="Times New Roman"/>
          <w:color w:val="1d1d1d"/>
          <w:sz w:val="24"/>
          <w:szCs w:val="24"/>
          <w:shd w:val="clear" w:color="auto" w:fill="ffffff"/>
        </w:rPr>
      </w:pPr>
      <w:r>
        <w:rPr>
          <w:rFonts w:ascii="Times New Roman" w:cs="Times New Roman" w:hAnsi="Times New Roman"/>
          <w:color w:val="1d1d1d"/>
          <w:sz w:val="24"/>
          <w:szCs w:val="24"/>
          <w:shd w:val="clear" w:color="auto" w:fill="ffffff"/>
        </w:rPr>
        <w:t>Work cited</w:t>
      </w:r>
    </w:p>
    <w:p>
      <w:pPr>
        <w:pStyle w:val="style0"/>
        <w:ind w:left="794" w:right="-57" w:hanging="851"/>
        <w:rPr>
          <w:rFonts w:ascii="Times New Roman" w:cs="Times New Roman" w:hAnsi="Times New Roman"/>
          <w:sz w:val="24"/>
          <w:szCs w:val="24"/>
        </w:rPr>
      </w:pPr>
      <w:r>
        <w:rPr>
          <w:rFonts w:ascii="Times New Roman" w:cs="Times New Roman" w:hAnsi="Times New Roman"/>
          <w:sz w:val="24"/>
          <w:szCs w:val="24"/>
        </w:rPr>
        <w:t>Arrow (</w:t>
      </w:r>
      <w:r>
        <w:rPr>
          <w:rFonts w:ascii="Times New Roman" w:cs="Times New Roman" w:hAnsi="Times New Roman"/>
          <w:sz w:val="24"/>
          <w:szCs w:val="24"/>
        </w:rPr>
        <w:t>n.p</w:t>
      </w:r>
      <w:r>
        <w:rPr>
          <w:rFonts w:ascii="Times New Roman" w:cs="Times New Roman" w:hAnsi="Times New Roman"/>
          <w:sz w:val="24"/>
          <w:szCs w:val="24"/>
        </w:rPr>
        <w:t xml:space="preserve">). Arrow All Flashbacks Season Two – </w:t>
      </w:r>
      <w:r>
        <w:rPr>
          <w:rFonts w:ascii="Times New Roman" w:cs="Times New Roman" w:hAnsi="Times New Roman"/>
          <w:sz w:val="24"/>
          <w:szCs w:val="24"/>
        </w:rPr>
        <w:t>Deathstroke</w:t>
      </w:r>
      <w:r>
        <w:rPr>
          <w:rFonts w:ascii="Times New Roman" w:cs="Times New Roman" w:hAnsi="Times New Roman"/>
          <w:sz w:val="24"/>
          <w:szCs w:val="24"/>
        </w:rPr>
        <w:t xml:space="preserve">. </w:t>
      </w:r>
      <w:r>
        <w:rPr/>
        <w:fldChar w:fldCharType="begin"/>
      </w:r>
      <w:r>
        <w:instrText xml:space="preserve"> HYPERLINK "https://www.youtube.com/watch?v=CHs0736VcMc" </w:instrText>
      </w:r>
      <w:r>
        <w:rPr/>
        <w:fldChar w:fldCharType="separate"/>
      </w:r>
      <w:r>
        <w:rPr>
          <w:rStyle w:val="style85"/>
          <w:rFonts w:ascii="Times New Roman" w:cs="Times New Roman" w:hAnsi="Times New Roman"/>
          <w:color w:val="auto"/>
          <w:sz w:val="24"/>
          <w:szCs w:val="24"/>
        </w:rPr>
        <w:t>https://www.youtube.com/watch?v=CHs0736VcMc</w:t>
      </w:r>
      <w:r>
        <w:rPr/>
        <w:fldChar w:fldCharType="end"/>
      </w:r>
    </w:p>
    <w:p>
      <w:pPr>
        <w:pStyle w:val="style0"/>
        <w:ind w:left="794" w:right="-57" w:hanging="851"/>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Iaccino</w:t>
      </w:r>
      <w:r>
        <w:rPr>
          <w:rFonts w:ascii="Times New Roman" w:cs="Times New Roman" w:hAnsi="Times New Roman"/>
          <w:sz w:val="24"/>
          <w:szCs w:val="24"/>
          <w:shd w:val="clear" w:color="auto" w:fill="ffffff"/>
        </w:rPr>
        <w:t xml:space="preserve">, James F., Cory Barker, and </w:t>
      </w:r>
      <w:r>
        <w:rPr>
          <w:rFonts w:ascii="Times New Roman" w:cs="Times New Roman" w:hAnsi="Times New Roman"/>
          <w:sz w:val="24"/>
          <w:szCs w:val="24"/>
          <w:shd w:val="clear" w:color="auto" w:fill="ffffff"/>
        </w:rPr>
        <w:t>Myc</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Wiatrowski</w:t>
      </w:r>
      <w:r>
        <w:rPr>
          <w:rFonts w:ascii="Times New Roman" w:cs="Times New Roman" w:hAnsi="Times New Roman"/>
          <w:sz w:val="24"/>
          <w:szCs w:val="24"/>
          <w:shd w:val="clear" w:color="auto" w:fill="ffffff"/>
        </w:rPr>
        <w:t>, eds. </w:t>
      </w:r>
      <w:r>
        <w:rPr>
          <w:rFonts w:ascii="Times New Roman" w:cs="Times New Roman" w:hAnsi="Times New Roman"/>
          <w:i/>
          <w:iCs/>
          <w:sz w:val="24"/>
          <w:szCs w:val="24"/>
          <w:shd w:val="clear" w:color="auto" w:fill="ffffff"/>
        </w:rPr>
        <w:t>Arrow and Superhero Television: Essays on Themes and Characters of the Series</w:t>
      </w:r>
      <w:r>
        <w:rPr>
          <w:rFonts w:ascii="Times New Roman" w:cs="Times New Roman" w:hAnsi="Times New Roman"/>
          <w:sz w:val="24"/>
          <w:szCs w:val="24"/>
          <w:shd w:val="clear" w:color="auto" w:fill="ffffff"/>
        </w:rPr>
        <w:t>. McFarland, 2017.</w:t>
      </w:r>
    </w:p>
    <w:p>
      <w:pPr>
        <w:pStyle w:val="style0"/>
        <w:ind w:left="794" w:right="-57" w:hanging="851"/>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Parker, Martin. "The Twenty-First Century." </w:t>
      </w:r>
      <w:r>
        <w:rPr>
          <w:rFonts w:ascii="Times New Roman" w:cs="Times New Roman" w:hAnsi="Times New Roman"/>
          <w:i/>
          <w:iCs/>
          <w:sz w:val="24"/>
          <w:szCs w:val="24"/>
          <w:shd w:val="clear" w:color="auto" w:fill="ffffff"/>
        </w:rPr>
        <w:t>Robin Hood: The Life and Legend of an Outlaw</w:t>
      </w:r>
      <w:r>
        <w:rPr>
          <w:rFonts w:ascii="Times New Roman" w:cs="Times New Roman" w:hAnsi="Times New Roman"/>
          <w:sz w:val="24"/>
          <w:szCs w:val="24"/>
          <w:shd w:val="clear" w:color="auto" w:fill="ffffff"/>
        </w:rPr>
        <w:t> (2019): 127.</w:t>
      </w:r>
    </w:p>
    <w:p>
      <w:pPr>
        <w:pStyle w:val="style0"/>
        <w:rPr>
          <w:rFonts w:ascii="Times New Roman" w:cs="Times New Roman" w:hAnsi="Times New Roman"/>
          <w:sz w:val="24"/>
          <w:szCs w:val="24"/>
        </w:rPr>
      </w:pPr>
    </w:p>
    <w:sectPr>
      <w:headerReference w:type="default" r:id="rId2"/>
      <w:pgSz w:w="12240" w:h="15840"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43" w:usb2="00000009" w:usb3="00000000" w:csb0="000001FF" w:csb1="00000000"/>
  </w:font>
  <w:font w:name="Calibri">
    <w:altName w:val="Calibri"/>
    <w:panose1 w:val="020f0502020002030204"/>
    <w:charset w:val="00"/>
    <w:family w:val="swiss"/>
    <w:pitch w:val="variable"/>
    <w:sig w:usb0="E00002FF" w:usb1="4000ACFF" w:usb2="00000001" w:usb3="00000000" w:csb0="0000019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Surname: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D01410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lineRule="auto" w:line="480"/>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character" w:styleId="style85">
    <w:name w:val="Hyperlink"/>
    <w:basedOn w:val="style65"/>
    <w:next w:val="style85"/>
    <w:uiPriority w:val="99"/>
    <w:rPr>
      <w:color w:val="0000ff"/>
      <w:u w:val="single"/>
    </w:rPr>
  </w:style>
  <w:style w:type="paragraph" w:styleId="style31">
    <w:name w:val="header"/>
    <w:basedOn w:val="style0"/>
    <w:next w:val="style31"/>
    <w:link w:val="style4097"/>
    <w:uiPriority w:val="99"/>
    <w:pPr>
      <w:tabs>
        <w:tab w:val="center" w:leader="none" w:pos="4680"/>
        <w:tab w:val="right" w:leader="none" w:pos="9360"/>
      </w:tabs>
      <w:spacing w:lineRule="auto" w:line="240"/>
    </w:pPr>
    <w:rPr/>
  </w:style>
  <w:style w:type="character" w:customStyle="1" w:styleId="style4097">
    <w:name w:val="Header Char_803fb530-fadb-4fa7-b6c0-298924b3cd31"/>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lineRule="auto" w:line="240"/>
    </w:pPr>
    <w:rPr/>
  </w:style>
  <w:style w:type="character" w:customStyle="1" w:styleId="style4098">
    <w:name w:val="Footer Char_2faa3c50-83de-4b45-8362-48a2f246b38a"/>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1175</Words>
  <Pages>5</Pages>
  <Characters>6080</Characters>
  <Application>WPS Office</Application>
  <DocSecurity>0</DocSecurity>
  <Paragraphs>33</Paragraphs>
  <ScaleCrop>false</ScaleCrop>
  <LinksUpToDate>false</LinksUpToDate>
  <CharactersWithSpaces>7241</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2020-07-10T15:58:41Z</dcterms:created>
  <dc:creator>DR CHARLES COMP</dc:creator>
  <lastModifiedBy>STK-L21</lastModifiedBy>
  <dcterms:modified xsi:type="dcterms:W3CDTF">2020-07-10T15:58:41Z</dcterms:modified>
  <revision>55</revision>
</coreProperties>
</file>

<file path=docProps/custom.xml><?xml version="1.0" encoding="utf-8"?>
<Properties xmlns="http://schemas.openxmlformats.org/officeDocument/2006/custom-properties" xmlns:vt="http://schemas.openxmlformats.org/officeDocument/2006/docPropsVTypes"/>
</file>